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Pr="009C1D76" w:rsidRDefault="009C1D76" w:rsidP="009C1D76">
      <w:pPr>
        <w:spacing w:after="0" w:line="360" w:lineRule="auto"/>
        <w:ind w:left="6381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Приложение № 1</w:t>
      </w:r>
    </w:p>
    <w:p w:rsidR="009C1D76" w:rsidRPr="009C1D76" w:rsidRDefault="009C1D76" w:rsidP="009C1D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C1D76" w:rsidRPr="009C1D76" w:rsidRDefault="009C1D76" w:rsidP="009C1D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ДЕКЛАРАЦИЯ </w:t>
      </w:r>
    </w:p>
    <w:p w:rsidR="009C1D76" w:rsidRPr="009C1D76" w:rsidRDefault="009C1D76" w:rsidP="009C1D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информирано съгласие</w:t>
      </w: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sz w:val="24"/>
          <w:szCs w:val="24"/>
          <w:lang w:eastAsia="bg-BG"/>
        </w:rPr>
        <w:t>от ……………………………………………………………………………………………….</w:t>
      </w:r>
    </w:p>
    <w:p w:rsidR="009C1D76" w:rsidRPr="009C1D76" w:rsidRDefault="009C1D76" w:rsidP="009C1D7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(име, презиме, фамилия на родителя/настойника)</w:t>
      </w: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 ……………………………………………………… Телефон: …………….…………</w:t>
      </w: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ученик: …………………………………………………………………………….……………</w:t>
      </w:r>
    </w:p>
    <w:p w:rsidR="009C1D76" w:rsidRPr="009C1D76" w:rsidRDefault="009C1D76" w:rsidP="009C1D7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(име, презиме, фамилия на ученика)</w:t>
      </w: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клас…………………..</w:t>
      </w: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Училище: </w:t>
      </w:r>
      <w:r w:rsidRPr="009C1D76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</w:t>
      </w: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Гр./с</w:t>
      </w:r>
      <w:r w:rsidRPr="009C1D76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…………………………………………….</w:t>
      </w:r>
      <w:r w:rsidRPr="009C1D7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област </w:t>
      </w:r>
      <w:r w:rsidRPr="009C1D76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……………………………………….</w:t>
      </w: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Pr="009C1D76" w:rsidRDefault="009C1D76" w:rsidP="009C1D76">
      <w:pPr>
        <w:numPr>
          <w:ilvl w:val="0"/>
          <w:numId w:val="1"/>
        </w:numPr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 w:cs="Calibri"/>
          <w:bCs/>
          <w:sz w:val="24"/>
          <w:szCs w:val="24"/>
        </w:rPr>
      </w:pPr>
      <w:r w:rsidRPr="009C1D76">
        <w:rPr>
          <w:rFonts w:ascii="Times New Roman" w:hAnsi="Times New Roman" w:cs="Calibri"/>
          <w:bCs/>
          <w:sz w:val="24"/>
          <w:szCs w:val="24"/>
        </w:rPr>
        <w:t>Декларирам, че съм съгласен/съгласна, синът ми/дъщеря ми да бъде включен/а през учебната …………./……………..година в:</w:t>
      </w:r>
    </w:p>
    <w:p w:rsidR="009C1D76" w:rsidRPr="009C1D76" w:rsidRDefault="009C1D76" w:rsidP="009C1D76">
      <w:pPr>
        <w:numPr>
          <w:ilvl w:val="3"/>
          <w:numId w:val="2"/>
        </w:numPr>
        <w:tabs>
          <w:tab w:val="left" w:pos="284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 w:cs="Calibri"/>
          <w:bCs/>
          <w:sz w:val="24"/>
          <w:szCs w:val="24"/>
        </w:rPr>
      </w:pPr>
      <w:r w:rsidRPr="009C1D76">
        <w:rPr>
          <w:rFonts w:ascii="Times New Roman" w:hAnsi="Times New Roman" w:cs="Calibri"/>
          <w:bCs/>
          <w:sz w:val="24"/>
          <w:szCs w:val="24"/>
        </w:rPr>
        <w:t>Клуб за допълнителни занимания по ключови дигитални умения;</w:t>
      </w:r>
    </w:p>
    <w:p w:rsidR="009C1D76" w:rsidRPr="009C1D76" w:rsidRDefault="009C1D76" w:rsidP="009C1D76">
      <w:pPr>
        <w:numPr>
          <w:ilvl w:val="3"/>
          <w:numId w:val="2"/>
        </w:numPr>
        <w:tabs>
          <w:tab w:val="left" w:pos="284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 w:cs="Calibri"/>
          <w:bCs/>
          <w:sz w:val="24"/>
          <w:szCs w:val="24"/>
        </w:rPr>
      </w:pPr>
      <w:r w:rsidRPr="009C1D76">
        <w:rPr>
          <w:rFonts w:ascii="Times New Roman" w:hAnsi="Times New Roman" w:cs="Calibri"/>
          <w:bCs/>
          <w:sz w:val="24"/>
          <w:szCs w:val="24"/>
        </w:rPr>
        <w:t>Клуб за компютърно моделиране/кодиране.</w:t>
      </w:r>
    </w:p>
    <w:p w:rsidR="009C1D76" w:rsidRPr="009C1D76" w:rsidRDefault="009C1D76" w:rsidP="009C1D76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II. </w:t>
      </w:r>
      <w:r w:rsidRPr="009C1D7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АНКЕТЕН ПАНЕЛ (Допълнителна информация за участника</w:t>
      </w:r>
      <w:r w:rsidRPr="009C1D76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)</w:t>
      </w:r>
      <w:r w:rsidRPr="009C1D7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: </w:t>
      </w: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Информацията се попълва от родителя/настойника на ученика, изразил съгласие за участие на детето му в клубове по интереси по проекта. Същата се обобщава и систематизира съгласно Регламент № 1304/2013 г. на Европейския парламент и на Съвета относно Европейския социален фонд и за отмяна на Регламент (ЕО) № 1081/2006 на Съвета за всички участници, включени в изпълнението на проекти, финансирани от Европейския социален фонд. Данните се използват изцяло за статистически цели и са част от общите показатели за изпълнение на проекта. </w:t>
      </w: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Информация за попълване на анкетен панел:</w:t>
      </w:r>
      <w:r w:rsidRPr="009C1D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9C1D7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Моля, прочети преди попълване</w:t>
      </w:r>
      <w:r w:rsidRPr="009C1D76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9C1D76" w:rsidRPr="009C1D76" w:rsidTr="001C06B2">
        <w:tc>
          <w:tcPr>
            <w:tcW w:w="9322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:rsidR="009C1D76" w:rsidRPr="009C1D76" w:rsidRDefault="009C1D76" w:rsidP="009C1D76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lastRenderedPageBreak/>
              <w:t xml:space="preserve">Данните в анкетата се попълват въз основа на определяне от страна на родителя/настойника и се </w:t>
            </w:r>
            <w:r w:rsidRPr="009C1D7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отнасят за ученика</w:t>
            </w:r>
            <w:r w:rsidRPr="009C1D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, който е участник в дейностите по проекта;</w:t>
            </w:r>
          </w:p>
          <w:p w:rsidR="009C1D76" w:rsidRPr="009C1D76" w:rsidRDefault="009C1D76" w:rsidP="009C1D76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Всички въпроси имат само </w:t>
            </w:r>
            <w:r w:rsidRPr="009C1D7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1 (един)</w:t>
            </w:r>
            <w:r w:rsidRPr="009C1D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възможен отговор;</w:t>
            </w:r>
          </w:p>
          <w:p w:rsidR="009C1D76" w:rsidRPr="009C1D76" w:rsidRDefault="009C1D76" w:rsidP="009C1D76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Моля, отбележете Вашия отговор като използвате знак X, V, /, O или друг </w:t>
            </w:r>
            <w:r w:rsidRPr="009C1D7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ясно различим</w:t>
            </w:r>
            <w:r w:rsidRPr="009C1D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символ в рамките на полето очертано с квадрат. Моля, отговорете на всеки въпрос, поотделно;</w:t>
            </w:r>
          </w:p>
          <w:p w:rsidR="009C1D76" w:rsidRPr="009C1D76" w:rsidRDefault="009C1D76" w:rsidP="009C1D76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1C9D1E" wp14:editId="25C467A9">
                      <wp:simplePos x="0" y="0"/>
                      <wp:positionH relativeFrom="column">
                        <wp:posOffset>3837940</wp:posOffset>
                      </wp:positionH>
                      <wp:positionV relativeFrom="paragraph">
                        <wp:posOffset>275590</wp:posOffset>
                      </wp:positionV>
                      <wp:extent cx="184785" cy="163830"/>
                      <wp:effectExtent l="0" t="0" r="24765" b="26670"/>
                      <wp:wrapNone/>
                      <wp:docPr id="9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4785" cy="16383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" o:spid="_x0000_s1026" style="position:absolute;margin-left:302.2pt;margin-top:21.7pt;width:14.55pt;height:1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" filled="f" strokecolor="red" strokeweight="1pt">
                      <v:stroke joinstyle="miter"/>
                      <v:path arrowok="t"/>
                    </v:oval>
                  </w:pict>
                </mc:Fallback>
              </mc:AlternateContent>
            </w:r>
            <w:r w:rsidRPr="009C1D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При грешно отбелязано поле моля да коригирате своя отговор, като оградите от външната страна грешно попълненото поле  </w:t>
            </w: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☒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  <w:r w:rsidRPr="009C1D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и отбележете вярното, съгласно начина оказан в точка 3.</w:t>
            </w:r>
          </w:p>
          <w:p w:rsidR="009C1D76" w:rsidRPr="009C1D76" w:rsidRDefault="009C1D76" w:rsidP="009C1D76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При допълнителни въпроси или нужда от пояснение се обръщайте към лицето предоставило Ви за попълване настоящето заявление.</w:t>
            </w:r>
          </w:p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Предварително Ви благодарим за това, че отделяте от времето си и с Вашите отговори ни подпомагате в изпълнението на нашия проект!</w:t>
            </w:r>
          </w:p>
        </w:tc>
      </w:tr>
    </w:tbl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3"/>
        <w:gridCol w:w="428"/>
        <w:gridCol w:w="1138"/>
        <w:gridCol w:w="850"/>
        <w:gridCol w:w="236"/>
      </w:tblGrid>
      <w:tr w:rsidR="009C1D76" w:rsidRPr="009C1D76" w:rsidTr="001C06B2">
        <w:tc>
          <w:tcPr>
            <w:tcW w:w="6903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Въпрос 1:</w:t>
            </w:r>
            <w:r w:rsidRPr="009C1D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416" w:type="dxa"/>
            <w:gridSpan w:val="3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Отбележете вярното</w:t>
            </w:r>
          </w:p>
        </w:tc>
        <w:tc>
          <w:tcPr>
            <w:tcW w:w="236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Определям участника/ученика, като лице, което живее в безработно домакинство с деца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footnoteReference w:id="1"/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издръжка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C1D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50A7D8" wp14:editId="0643F632">
                      <wp:simplePos x="0" y="0"/>
                      <wp:positionH relativeFrom="column">
                        <wp:posOffset>7124700</wp:posOffset>
                      </wp:positionH>
                      <wp:positionV relativeFrom="paragraph">
                        <wp:posOffset>3133725</wp:posOffset>
                      </wp:positionV>
                      <wp:extent cx="243840" cy="253365"/>
                      <wp:effectExtent l="0" t="0" r="22860" b="13335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" cy="25336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26" style="position:absolute;margin-left:561pt;margin-top:246.75pt;width:19.2pt;height:19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" filled="f" strokecolor="#41719c" strokeweight="1pt">
                      <v:path arrowok="t"/>
                    </v:rect>
                  </w:pict>
                </mc:Fallback>
              </mc:AlternateConten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</w:tr>
      <w:tr w:rsidR="009C1D76" w:rsidRPr="009C1D76" w:rsidTr="001C06B2">
        <w:trPr>
          <w:gridAfter w:val="1"/>
          <w:wAfter w:w="236" w:type="dxa"/>
          <w:trHeight w:val="137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Въпрос 2: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</w:t>
            </w:r>
            <w:proofErr w:type="spellStart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предел</w:t>
            </w:r>
            <w:proofErr w:type="spellEnd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ям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участника</w:t>
            </w:r>
            <w:proofErr w:type="spellEnd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/ученика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като</w:t>
            </w:r>
            <w:proofErr w:type="spellEnd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лице</w:t>
            </w:r>
            <w:proofErr w:type="spellEnd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което</w:t>
            </w:r>
            <w:proofErr w:type="spellEnd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живее</w:t>
            </w:r>
            <w:proofErr w:type="spellEnd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в </w:t>
            </w:r>
            <w:proofErr w:type="spellStart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едночленно</w:t>
            </w:r>
            <w:proofErr w:type="spellEnd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домакинство</w:t>
            </w:r>
            <w:proofErr w:type="spellEnd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с </w:t>
            </w:r>
            <w:proofErr w:type="spellStart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деца</w:t>
            </w:r>
            <w:proofErr w:type="spellEnd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¹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издръжка</w:t>
            </w:r>
            <w:proofErr w:type="spellEnd"/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Въпрос 3: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Определям участника/ученика, като лице с произход от друга държава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Въпрос 4: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Определям участника/ученика, като мигрант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Въпрос 5: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Определям участника/ученика, като лице от малцинствата, в т.ч. от ромска малцинствена общност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footnoteReference w:id="2"/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Въпрос 6: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Определям участника/ученика, като лице с увреждания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footnoteReference w:id="3"/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Въпрос 7:</w:t>
            </w:r>
            <w:r w:rsidRPr="009C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ab/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Определям участника/ученика, като лице в неравностойно положение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footnoteReference w:id="4"/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Въпрос 8:</w:t>
            </w:r>
            <w:r w:rsidRPr="009C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ab/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nil"/>
              <w:right w:val="nil"/>
            </w:tcBorders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Определям участника/ученика, като лице засегнато от жилищно изключване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footnoteReference w:id="5"/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nil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C1D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5EF5D0" wp14:editId="4708E0CA">
                      <wp:simplePos x="0" y="0"/>
                      <wp:positionH relativeFrom="column">
                        <wp:posOffset>6076950</wp:posOffset>
                      </wp:positionH>
                      <wp:positionV relativeFrom="paragraph">
                        <wp:posOffset>3147060</wp:posOffset>
                      </wp:positionV>
                      <wp:extent cx="91440" cy="91440"/>
                      <wp:effectExtent l="0" t="0" r="22860" b="2286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478.5pt;margin-top:247.8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" filled="f" strokecolor="#41719c" strokeweight="1pt">
                      <v:path arrowok="t"/>
                    </v:rect>
                  </w:pict>
                </mc:Fallback>
              </mc:AlternateConten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nil"/>
              <w:right w:val="nil"/>
            </w:tcBorders>
            <w:vAlign w:val="center"/>
            <w:hideMark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1D76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9C1D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Не</w:t>
            </w:r>
          </w:p>
        </w:tc>
      </w:tr>
      <w:tr w:rsidR="009C1D76" w:rsidRPr="009C1D76" w:rsidTr="001C06B2">
        <w:trPr>
          <w:gridAfter w:val="1"/>
          <w:wAfter w:w="236" w:type="dxa"/>
        </w:trPr>
        <w:tc>
          <w:tcPr>
            <w:tcW w:w="9319" w:type="dxa"/>
            <w:gridSpan w:val="4"/>
            <w:tcBorders>
              <w:top w:val="nil"/>
              <w:left w:val="nil"/>
              <w:bottom w:val="double" w:sz="4" w:space="0" w:color="5B9BD5"/>
              <w:right w:val="nil"/>
            </w:tcBorders>
            <w:shd w:val="clear" w:color="auto" w:fill="FFFFFF"/>
          </w:tcPr>
          <w:p w:rsidR="009C1D76" w:rsidRPr="009C1D76" w:rsidRDefault="009C1D76" w:rsidP="009C1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</w: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 на родителя: …………………….</w:t>
      </w: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 на участника (ученика): …………</w:t>
      </w:r>
      <w:r w:rsidRPr="009C1D7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Дата: ……………………………….</w:t>
      </w: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Pr="009C1D76" w:rsidRDefault="009C1D76" w:rsidP="009C1D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C1D76" w:rsidRPr="009C1D76" w:rsidRDefault="009C1D76" w:rsidP="009C1D76">
      <w:pPr>
        <w:tabs>
          <w:tab w:val="num" w:pos="180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bg-BG"/>
        </w:rPr>
      </w:pPr>
      <w:r w:rsidRPr="009C1D7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ab/>
      </w:r>
      <w:r w:rsidRPr="009C1D7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ab/>
      </w:r>
      <w:r w:rsidRPr="009C1D7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ab/>
      </w:r>
      <w:r w:rsidRPr="009C1D7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ab/>
      </w:r>
      <w:r w:rsidRPr="009C1D7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ab/>
      </w:r>
      <w:r w:rsidRPr="009C1D7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ab/>
      </w:r>
      <w:r w:rsidRPr="009C1D7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ab/>
      </w:r>
      <w:r w:rsidRPr="009C1D7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ab/>
      </w:r>
      <w:r w:rsidRPr="009C1D7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ab/>
      </w:r>
      <w:r w:rsidRPr="009C1D7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ab/>
      </w:r>
      <w:r w:rsidRPr="009C1D7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ab/>
      </w:r>
      <w:r w:rsidRPr="009C1D76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bg-BG"/>
        </w:rPr>
        <w:t>Приложение:№ 2</w:t>
      </w:r>
    </w:p>
    <w:p w:rsidR="00BA4600" w:rsidRDefault="00BA4600"/>
    <w:sectPr w:rsidR="00BA4600" w:rsidSect="009C1D76">
      <w:headerReference w:type="default" r:id="rId8"/>
      <w:footerReference w:type="default" r:id="rId9"/>
      <w:pgSz w:w="11906" w:h="16838"/>
      <w:pgMar w:top="1417" w:right="991" w:bottom="1417" w:left="993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267" w:rsidRDefault="000C7267" w:rsidP="009C1D76">
      <w:pPr>
        <w:spacing w:after="0" w:line="240" w:lineRule="auto"/>
      </w:pPr>
      <w:r>
        <w:separator/>
      </w:r>
    </w:p>
  </w:endnote>
  <w:endnote w:type="continuationSeparator" w:id="0">
    <w:p w:rsidR="000C7267" w:rsidRDefault="000C7267" w:rsidP="009C1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D76" w:rsidRPr="009C1D76" w:rsidRDefault="009C1D76" w:rsidP="009C1D7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lang w:val="en-US" w:eastAsia="bg-BG"/>
      </w:rPr>
    </w:pPr>
    <w:r w:rsidRPr="009C1D76">
      <w:rPr>
        <w:rFonts w:ascii="Times New Roman" w:eastAsia="Times New Roman" w:hAnsi="Times New Roman" w:cs="Times New Roman"/>
        <w:i/>
        <w:lang w:eastAsia="bg-BG"/>
      </w:rPr>
      <w:t>----------------------------------</w:t>
    </w:r>
    <w:r w:rsidRPr="009C1D76">
      <w:rPr>
        <w:rFonts w:ascii="Times New Roman" w:eastAsia="Times New Roman" w:hAnsi="Times New Roman" w:cs="Times New Roman"/>
        <w:i/>
        <w:lang w:val="en-US" w:eastAsia="bg-BG"/>
      </w:rPr>
      <w:t>---</w:t>
    </w:r>
    <w:r w:rsidRPr="009C1D76">
      <w:rPr>
        <w:rFonts w:ascii="Times New Roman" w:eastAsia="Times New Roman" w:hAnsi="Times New Roman" w:cs="Times New Roman"/>
        <w:i/>
        <w:lang w:eastAsia="bg-BG"/>
      </w:rPr>
      <w:t xml:space="preserve">----------------- </w:t>
    </w:r>
    <w:hyperlink r:id="rId1" w:history="1">
      <w:r w:rsidRPr="009C1D76">
        <w:rPr>
          <w:rFonts w:ascii="Times New Roman" w:eastAsia="Times New Roman" w:hAnsi="Times New Roman" w:cs="Times New Roman"/>
          <w:i/>
          <w:color w:val="0000FF" w:themeColor="hyperlink"/>
          <w:u w:val="single"/>
          <w:lang w:val="en-US" w:eastAsia="bg-BG"/>
        </w:rPr>
        <w:t>www.eufunds.bg</w:t>
      </w:r>
    </w:hyperlink>
    <w:r w:rsidRPr="009C1D76">
      <w:rPr>
        <w:rFonts w:ascii="Times New Roman" w:eastAsia="Times New Roman" w:hAnsi="Times New Roman" w:cs="Times New Roman"/>
        <w:i/>
        <w:lang w:val="en-US" w:eastAsia="bg-BG"/>
      </w:rPr>
      <w:t xml:space="preserve"> ------------------------------------------------------</w:t>
    </w:r>
  </w:p>
  <w:p w:rsidR="009C1D76" w:rsidRPr="009C1D76" w:rsidRDefault="009C1D76" w:rsidP="009C1D7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12"/>
        <w:szCs w:val="12"/>
        <w:lang w:val="en-US" w:eastAsia="bg-BG"/>
      </w:rPr>
    </w:pPr>
  </w:p>
  <w:p w:rsidR="009C1D76" w:rsidRPr="009C1D76" w:rsidRDefault="009C1D76" w:rsidP="009C1D7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lang w:eastAsia="bg-BG"/>
      </w:rPr>
    </w:pPr>
    <w:r w:rsidRPr="009C1D76">
      <w:rPr>
        <w:rFonts w:ascii="Times New Roman" w:eastAsia="Times New Roman" w:hAnsi="Times New Roman" w:cs="Times New Roman"/>
        <w:i/>
        <w:sz w:val="20"/>
        <w:lang w:eastAsia="bg-BG"/>
      </w:rPr>
      <w:t>Проект BG05M2ОP001-2.012-0001 „Образование за утрешния ден“,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:rsidR="009C1D76" w:rsidRDefault="009C1D76">
    <w:pPr>
      <w:pStyle w:val="Footer"/>
    </w:pPr>
  </w:p>
  <w:p w:rsidR="009C1D76" w:rsidRDefault="009C1D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267" w:rsidRDefault="000C7267" w:rsidP="009C1D76">
      <w:pPr>
        <w:spacing w:after="0" w:line="240" w:lineRule="auto"/>
      </w:pPr>
      <w:r>
        <w:separator/>
      </w:r>
    </w:p>
  </w:footnote>
  <w:footnote w:type="continuationSeparator" w:id="0">
    <w:p w:rsidR="000C7267" w:rsidRDefault="000C7267" w:rsidP="009C1D76">
      <w:pPr>
        <w:spacing w:after="0" w:line="240" w:lineRule="auto"/>
      </w:pPr>
      <w:r>
        <w:continuationSeparator/>
      </w:r>
    </w:p>
  </w:footnote>
  <w:footnote w:id="1">
    <w:p w:rsidR="009C1D76" w:rsidRDefault="009C1D76" w:rsidP="009C1D76">
      <w:pPr>
        <w:pStyle w:val="FootnoteText"/>
        <w:rPr>
          <w:rFonts w:ascii="Times New Roman" w:hAnsi="Times New Roman"/>
          <w:sz w:val="18"/>
          <w:szCs w:val="18"/>
        </w:rPr>
      </w:pPr>
      <w:r>
        <w:rPr>
          <w:rStyle w:val="FootnoteReference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Дефиниция по Закон за закрила на детето: „всяко физическо лице до навършването на 18 години“</w:t>
      </w:r>
    </w:p>
  </w:footnote>
  <w:footnote w:id="2">
    <w:p w:rsidR="009C1D76" w:rsidRPr="009C1D76" w:rsidRDefault="009C1D76" w:rsidP="009C1D76">
      <w:pPr>
        <w:pStyle w:val="FootnoteText"/>
        <w:rPr>
          <w:rFonts w:ascii="Times New Roman" w:hAnsi="Times New Roman"/>
        </w:rPr>
      </w:pPr>
      <w:bookmarkStart w:id="0" w:name="_GoBack"/>
      <w:r w:rsidRPr="009C1D76">
        <w:rPr>
          <w:rStyle w:val="FootnoteReference"/>
          <w:rFonts w:ascii="Times New Roman" w:hAnsi="Times New Roman"/>
        </w:rPr>
        <w:footnoteRef/>
      </w:r>
      <w:r w:rsidRPr="009C1D76">
        <w:rPr>
          <w:rFonts w:ascii="Times New Roman" w:hAnsi="Times New Roman"/>
        </w:rPr>
        <w:t xml:space="preserve"> </w:t>
      </w:r>
      <w:r w:rsidRPr="009C1D76">
        <w:rPr>
          <w:rFonts w:ascii="Times New Roman" w:hAnsi="Times New Roman"/>
        </w:rPr>
        <w:t xml:space="preserve">Работна </w:t>
      </w:r>
      <w:r w:rsidRPr="009C1D76">
        <w:rPr>
          <w:rFonts w:ascii="Times New Roman" w:hAnsi="Times New Roman"/>
        </w:rPr>
        <w:t xml:space="preserve">дефиниция: </w:t>
      </w:r>
      <w:r w:rsidRPr="009C1D76">
        <w:rPr>
          <w:rStyle w:val="Strong"/>
          <w:rFonts w:ascii="Times New Roman" w:hAnsi="Times New Roman"/>
          <w:color w:val="000000"/>
          <w:shd w:val="clear" w:color="auto" w:fill="FFFFFF"/>
        </w:rPr>
        <w:t>Всяко лице, принадлежащо към етническо, религиозно или езиково малцинство</w:t>
      </w:r>
    </w:p>
  </w:footnote>
  <w:footnote w:id="3">
    <w:p w:rsidR="009C1D76" w:rsidRPr="009C1D76" w:rsidRDefault="009C1D76" w:rsidP="009C1D76">
      <w:pPr>
        <w:pStyle w:val="FootnoteText"/>
        <w:rPr>
          <w:rFonts w:ascii="Times New Roman" w:hAnsi="Times New Roman"/>
        </w:rPr>
      </w:pPr>
      <w:r w:rsidRPr="009C1D76">
        <w:rPr>
          <w:rStyle w:val="FootnoteReference"/>
          <w:rFonts w:ascii="Times New Roman" w:hAnsi="Times New Roman"/>
        </w:rPr>
        <w:footnoteRef/>
      </w:r>
      <w:r w:rsidRPr="009C1D76">
        <w:rPr>
          <w:rFonts w:ascii="Times New Roman" w:hAnsi="Times New Roman"/>
        </w:rPr>
        <w:t xml:space="preserve"> </w:t>
      </w:r>
      <w:r w:rsidRPr="009C1D76">
        <w:rPr>
          <w:rFonts w:ascii="Times New Roman" w:hAnsi="Times New Roman"/>
        </w:rPr>
        <w:t xml:space="preserve">Работна </w:t>
      </w:r>
      <w:r w:rsidRPr="009C1D76">
        <w:rPr>
          <w:rFonts w:ascii="Times New Roman" w:hAnsi="Times New Roman"/>
        </w:rPr>
        <w:t xml:space="preserve">дефиниция: Лице/ученик изпитващ </w:t>
      </w:r>
      <w:r w:rsidRPr="009C1D76">
        <w:rPr>
          <w:rFonts w:ascii="Times New Roman" w:hAnsi="Times New Roman"/>
          <w:shd w:val="clear" w:color="auto" w:fill="FFFFFF"/>
        </w:rPr>
        <w:t>социални, интелектуални, физически или морални затруднения във своята комуникация с околната среда ( вкл. и проблеми свързани с придвижване и достъп до сгради и институции).</w:t>
      </w:r>
    </w:p>
  </w:footnote>
  <w:footnote w:id="4">
    <w:p w:rsidR="009C1D76" w:rsidRPr="009C1D76" w:rsidRDefault="009C1D76" w:rsidP="009C1D76">
      <w:pPr>
        <w:pStyle w:val="FootnoteText"/>
        <w:jc w:val="both"/>
        <w:rPr>
          <w:rFonts w:ascii="Times New Roman" w:hAnsi="Times New Roman"/>
        </w:rPr>
      </w:pPr>
      <w:r w:rsidRPr="009C1D76">
        <w:rPr>
          <w:rStyle w:val="FootnoteReference"/>
          <w:rFonts w:ascii="Times New Roman" w:hAnsi="Times New Roman"/>
        </w:rPr>
        <w:footnoteRef/>
      </w:r>
      <w:r w:rsidRPr="009C1D76">
        <w:rPr>
          <w:rFonts w:ascii="Times New Roman" w:hAnsi="Times New Roman"/>
        </w:rPr>
        <w:t xml:space="preserve"> </w:t>
      </w:r>
      <w:r w:rsidRPr="009C1D76">
        <w:rPr>
          <w:rFonts w:ascii="Times New Roman" w:hAnsi="Times New Roman"/>
        </w:rPr>
        <w:t xml:space="preserve">Работна </w:t>
      </w:r>
      <w:r w:rsidRPr="009C1D76">
        <w:rPr>
          <w:rFonts w:ascii="Times New Roman" w:hAnsi="Times New Roman"/>
        </w:rPr>
        <w:t>дефиниция: От семейство в икономически неравностойно положение (семейства с нисък доход), живеещи в „неравностойна област“ – област с нужда "за стимулиране на икономическото и социално възраждане“, от семейство с ограничени политически права и др. (изключва лице/ученик с увреждания посочен във въпрос 6).</w:t>
      </w:r>
    </w:p>
  </w:footnote>
  <w:footnote w:id="5">
    <w:p w:rsidR="009C1D76" w:rsidRPr="009C1D76" w:rsidRDefault="009C1D76" w:rsidP="009C1D76">
      <w:pPr>
        <w:pStyle w:val="FootnoteText"/>
        <w:jc w:val="both"/>
      </w:pPr>
      <w:r w:rsidRPr="009C1D76">
        <w:rPr>
          <w:rStyle w:val="FootnoteReference"/>
          <w:rFonts w:ascii="Times New Roman" w:hAnsi="Times New Roman"/>
        </w:rPr>
        <w:footnoteRef/>
      </w:r>
      <w:r w:rsidRPr="009C1D76">
        <w:rPr>
          <w:rFonts w:ascii="Times New Roman" w:hAnsi="Times New Roman"/>
        </w:rPr>
        <w:t xml:space="preserve"> </w:t>
      </w:r>
      <w:r w:rsidRPr="009C1D76">
        <w:rPr>
          <w:rFonts w:ascii="Times New Roman" w:hAnsi="Times New Roman"/>
        </w:rPr>
        <w:t>Работна дефиниция: Лицето/ученика и неговото семейство са определени като нуждаещи се или се нуждаят от жилище, но нямат достъп до програми за жилищно настаняване, ведомствено или общинско жилище.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D76" w:rsidRPr="009C1D76" w:rsidRDefault="009C1D76" w:rsidP="009C1D76">
    <w:pPr>
      <w:pBdr>
        <w:bottom w:val="single" w:sz="6" w:space="1" w:color="auto"/>
      </w:pBdr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n-US" w:eastAsia="bg-BG"/>
      </w:rPr>
    </w:pPr>
    <w:r w:rsidRPr="009C1D76">
      <w:rPr>
        <w:rFonts w:ascii="Times New Roman" w:eastAsia="Times New Roman" w:hAnsi="Times New Roman" w:cs="Times New Roman"/>
        <w:noProof/>
        <w:sz w:val="24"/>
        <w:szCs w:val="24"/>
        <w:lang w:eastAsia="bg-BG"/>
      </w:rPr>
      <w:drawing>
        <wp:inline distT="0" distB="0" distL="0" distR="0" wp14:anchorId="7E013571" wp14:editId="0F6C2B9C">
          <wp:extent cx="2318833" cy="80622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1D76">
      <w:rPr>
        <w:rFonts w:ascii="Times New Roman" w:eastAsia="Times New Roman" w:hAnsi="Times New Roman" w:cs="Times New Roman"/>
        <w:sz w:val="24"/>
        <w:szCs w:val="24"/>
        <w:lang w:val="en-US" w:eastAsia="bg-BG"/>
      </w:rPr>
      <w:t xml:space="preserve">     </w:t>
    </w:r>
    <w:r w:rsidRPr="009C1D76">
      <w:rPr>
        <w:rFonts w:ascii="Times New Roman" w:eastAsia="Times New Roman" w:hAnsi="Times New Roman" w:cs="Times New Roman"/>
        <w:noProof/>
        <w:sz w:val="24"/>
        <w:szCs w:val="24"/>
        <w:lang w:eastAsia="bg-BG"/>
      </w:rPr>
      <w:drawing>
        <wp:inline distT="0" distB="0" distL="0" distR="0" wp14:anchorId="43D1C761" wp14:editId="61DAA78F">
          <wp:extent cx="1000125" cy="621506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060" cy="630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         </w:t>
    </w:r>
    <w:r w:rsidRPr="009C1D76">
      <w:rPr>
        <w:rFonts w:ascii="Times New Roman" w:eastAsia="Times New Roman" w:hAnsi="Times New Roman" w:cs="Times New Roman"/>
        <w:noProof/>
        <w:sz w:val="24"/>
        <w:szCs w:val="24"/>
        <w:lang w:eastAsia="bg-BG"/>
      </w:rPr>
      <w:drawing>
        <wp:inline distT="0" distB="0" distL="0" distR="0" wp14:anchorId="646B717D" wp14:editId="08EDB104">
          <wp:extent cx="2349062" cy="829643"/>
          <wp:effectExtent l="0" t="0" r="0" b="889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9C1D76">
      <w:rPr>
        <w:rFonts w:ascii="Times New Roman" w:eastAsia="Times New Roman" w:hAnsi="Times New Roman" w:cs="Times New Roman"/>
        <w:sz w:val="24"/>
        <w:szCs w:val="24"/>
        <w:lang w:eastAsia="bg-BG"/>
      </w:rPr>
      <w:ptab w:relativeTo="margin" w:alignment="left" w:leader="none"/>
    </w:r>
    <w:r w:rsidRPr="009C1D76">
      <w:rPr>
        <w:rFonts w:ascii="Times New Roman" w:eastAsia="Times New Roman" w:hAnsi="Times New Roman" w:cs="Times New Roman"/>
        <w:sz w:val="24"/>
        <w:szCs w:val="24"/>
        <w:lang w:val="en-US" w:eastAsia="bg-BG"/>
      </w:rPr>
      <w:t xml:space="preserve">  </w:t>
    </w:r>
  </w:p>
  <w:p w:rsidR="009C1D76" w:rsidRDefault="009C1D76">
    <w:pPr>
      <w:pStyle w:val="Header"/>
    </w:pPr>
  </w:p>
  <w:p w:rsidR="009C1D76" w:rsidRDefault="009C1D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61ED9"/>
    <w:multiLevelType w:val="hybridMultilevel"/>
    <w:tmpl w:val="FE047A40"/>
    <w:lvl w:ilvl="0" w:tplc="5C6065BE">
      <w:start w:val="1"/>
      <w:numFmt w:val="decimal"/>
      <w:lvlText w:val="%1."/>
      <w:lvlJc w:val="left"/>
      <w:pPr>
        <w:ind w:left="720" w:hanging="360"/>
      </w:pPr>
      <w:rPr>
        <w:i/>
        <w:sz w:val="20"/>
        <w:szCs w:val="2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C62C1"/>
    <w:multiLevelType w:val="multilevel"/>
    <w:tmpl w:val="C2EC5686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25721F"/>
    <w:multiLevelType w:val="hybridMultilevel"/>
    <w:tmpl w:val="419A0DA6"/>
    <w:lvl w:ilvl="0" w:tplc="6AA255DC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D76"/>
    <w:rsid w:val="000C7267"/>
    <w:rsid w:val="009C1D76"/>
    <w:rsid w:val="00BA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C1D7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1D76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9C1D76"/>
    <w:rPr>
      <w:vertAlign w:val="superscript"/>
    </w:rPr>
  </w:style>
  <w:style w:type="character" w:styleId="Strong">
    <w:name w:val="Strong"/>
    <w:basedOn w:val="DefaultParagraphFont"/>
    <w:uiPriority w:val="22"/>
    <w:qFormat/>
    <w:rsid w:val="009C1D7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C1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D76"/>
  </w:style>
  <w:style w:type="paragraph" w:styleId="Footer">
    <w:name w:val="footer"/>
    <w:basedOn w:val="Normal"/>
    <w:link w:val="FooterChar"/>
    <w:uiPriority w:val="99"/>
    <w:unhideWhenUsed/>
    <w:rsid w:val="009C1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D76"/>
  </w:style>
  <w:style w:type="paragraph" w:styleId="BalloonText">
    <w:name w:val="Balloon Text"/>
    <w:basedOn w:val="Normal"/>
    <w:link w:val="BalloonTextChar"/>
    <w:uiPriority w:val="99"/>
    <w:semiHidden/>
    <w:unhideWhenUsed/>
    <w:rsid w:val="009C1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D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C1D7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1D76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9C1D76"/>
    <w:rPr>
      <w:vertAlign w:val="superscript"/>
    </w:rPr>
  </w:style>
  <w:style w:type="character" w:styleId="Strong">
    <w:name w:val="Strong"/>
    <w:basedOn w:val="DefaultParagraphFont"/>
    <w:uiPriority w:val="22"/>
    <w:qFormat/>
    <w:rsid w:val="009C1D7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C1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D76"/>
  </w:style>
  <w:style w:type="paragraph" w:styleId="Footer">
    <w:name w:val="footer"/>
    <w:basedOn w:val="Normal"/>
    <w:link w:val="FooterChar"/>
    <w:uiPriority w:val="99"/>
    <w:unhideWhenUsed/>
    <w:rsid w:val="009C1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D76"/>
  </w:style>
  <w:style w:type="paragraph" w:styleId="BalloonText">
    <w:name w:val="Balloon Text"/>
    <w:basedOn w:val="Normal"/>
    <w:link w:val="BalloonTextChar"/>
    <w:uiPriority w:val="99"/>
    <w:semiHidden/>
    <w:unhideWhenUsed/>
    <w:rsid w:val="009C1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D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2020-01-25T10:22:00Z</dcterms:created>
  <dcterms:modified xsi:type="dcterms:W3CDTF">2020-01-25T10:25:00Z</dcterms:modified>
</cp:coreProperties>
</file>